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jc w:val="center"/>
        <w:textAlignment w:val="top"/>
      </w:pPr>
      <w:r>
        <w:rPr>
          <w:rFonts w:ascii="Tahoma" w:cs="Tahoma" w:eastAsia="Times New Roman" w:hAnsi="Tahoma"/>
          <w:b/>
          <w:bCs/>
          <w:color w:val="FF0000"/>
          <w:sz w:val="21"/>
          <w:lang w:eastAsia="uk-UA" w:val="es-ES"/>
        </w:rPr>
        <w:t xml:space="preserve">Consumo de créditos para los usuarios que no poseen dongle </w:t>
      </w:r>
      <w:r>
        <w:rPr>
          <w:rFonts w:ascii="Tahoma" w:cs="Tahoma" w:eastAsia="Times New Roman" w:hAnsi="Tahoma"/>
          <w:b/>
          <w:bCs/>
          <w:color w:val="FF0000"/>
          <w:sz w:val="21"/>
          <w:lang w:eastAsia="uk-UA" w:val="ru-RU"/>
        </w:rPr>
        <w:t xml:space="preserve"> </w:t>
      </w:r>
      <w:r>
        <w:rPr>
          <w:rFonts w:ascii="Tahoma" w:cs="Tahoma" w:eastAsia="Times New Roman" w:hAnsi="Tahoma"/>
          <w:b/>
          <w:bCs/>
          <w:color w:val="FF0000"/>
          <w:sz w:val="21"/>
          <w:lang w:eastAsia="uk-UA"/>
        </w:rPr>
        <w:t xml:space="preserve"> </w:t>
      </w:r>
    </w:p>
    <w:tbl>
      <w:tblPr>
        <w:jc w:val="center"/>
        <w:tblBorders>
          <w:top w:color="B7B4CF" w:space="0" w:sz="6" w:val="single"/>
          <w:left w:color="B7B4CF" w:space="0" w:sz="6" w:val="single"/>
          <w:bottom w:color="B7B4CF" w:space="0" w:sz="6" w:val="single"/>
          <w:right w:color="B7B4CF" w:space="0" w:sz="6" w:val="single"/>
        </w:tblBorders>
      </w:tblPr>
      <w:tblGrid>
        <w:gridCol w:w="454"/>
        <w:gridCol w:w="4059"/>
        <w:gridCol w:w="3887"/>
      </w:tblGrid>
      <w:tr>
        <w:trPr>
          <w:tblHeader w:val="true"/>
          <w:cantSplit w:val="false"/>
        </w:trPr>
        <w:tc>
          <w:tcPr>
            <w:tcW w:type="dxa" w:w="454"/>
            <w:tcBorders>
              <w:top w:color="B7B4CF" w:space="0" w:sz="6" w:val="single"/>
              <w:left w:color="B7B4CF" w:space="0" w:sz="6" w:val="single"/>
              <w:bottom w:color="B7B4CF" w:space="0" w:sz="6" w:val="single"/>
              <w:right w:color="B7B4CF" w:space="0" w:sz="6" w:val="single"/>
            </w:tcBorders>
            <w:shd w:fill="D2CC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type="dxa" w:w="4059"/>
            <w:tcBorders>
              <w:top w:color="B7B4CF" w:space="0" w:sz="6" w:val="single"/>
              <w:bottom w:color="B7B4CF" w:space="0" w:sz="6" w:val="single"/>
              <w:right w:color="B7B4CF" w:space="0" w:sz="6" w:val="single"/>
            </w:tcBorders>
            <w:shd w:fill="D2CC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uk-UA" w:val="es-ES"/>
              </w:rPr>
              <w:t>Operación</w:t>
            </w:r>
          </w:p>
        </w:tc>
        <w:tc>
          <w:tcPr>
            <w:tcW w:type="dxa" w:w="3887"/>
            <w:tcBorders>
              <w:top w:color="B7B4CF" w:space="0" w:sz="6" w:val="single"/>
              <w:bottom w:color="B7B4CF" w:space="0" w:sz="6" w:val="single"/>
              <w:right w:color="B7B4CF" w:space="0" w:sz="6" w:val="single"/>
            </w:tcBorders>
            <w:shd w:fill="D2CCF1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b/>
                <w:bCs/>
                <w:sz w:val="18"/>
                <w:szCs w:val="18"/>
                <w:lang w:eastAsia="uk-UA" w:val="es-ES"/>
              </w:rPr>
              <w:t>Consumo de créditos por operación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Lectura/grabación de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Dashboard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para los módems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 ZTE 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bookmarkStart w:id="0" w:name="__DdeLink__2409_695354272"/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Generación de código de liberación para</w:t>
            </w:r>
            <w:bookmarkEnd w:id="0"/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 AMOI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por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Generación de código de firmware para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Huawei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 xml:space="preserve">por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IMEI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Generación de código de liberación para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Huawei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por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 IMEI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Habilitación de función de telefonía en 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Huawei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 xml:space="preserve">Habilitación de todos los diapasones de frecuencias para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 xml:space="preserve"> 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Option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gratis, sin limitaciones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 w:val="es-ES"/>
              </w:rPr>
              <w:t>Lectura de codigo de firmware para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 Huawei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DELL 5510 ExpressCard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Expedite EU740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Expedite EU870D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3G Fusion Quad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3G+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3G+ Fusion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Combo EDGE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EDGE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Express 7.2 (GE0201,GE0202)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Express HSUPA (GE0301)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Express ULTRA (GE0302)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Fusion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HSDPA 7.2 (GT0201,GT0202)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MAX 1.8 (3.6)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MAX 3.6 (7.2 ready)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MAX HSUPA (GX0301)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MAXw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Quad Lite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 ULTRA (GX0302)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GTM 353W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GTM 378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GlobeSurfer ICON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GlobeSurfer ICON 7.2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GlobeTrotter (1-rst gen)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B970/E970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D02HW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D12HW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D21HW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D22HW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D31HW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E1152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39.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E122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E1550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E1550 (Kyivstar)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E1550 India (IDEA)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E1550 MTS (MTC)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E1552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E1553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E1556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E156 / E156G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E160 / E160G /E160X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E161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E1612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E1630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E166 / E166G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E169 / E169G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E170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E172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E1750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E1752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E1756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59.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E176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E1762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E1780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E180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E181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E1820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E182E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E219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E220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E226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69.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E230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E270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E272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E510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E5830,E5832,E583x,E5836, E5837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E612 / E618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E620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E630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E630+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E660A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E800A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E870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E960/B960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E968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EG162 / EG162G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EG602 / EG602G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EM770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H12HW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K3520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K3715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89.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K4505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MomoDesign MD-@ HSUPA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TMN U125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U1250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U1251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U1280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U3205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U5700/U5707/Plusfon 603i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U7510/7517/7519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U9105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99.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Huawei UMG181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Longcheer WM610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Longcheer WM66 / WM66A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Longcheer WM71 / 4G Systems XSStick W14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MC8755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MC8755V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MC8765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MC8775 MC8775V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MC8780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MC8781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MYWAVE Momo Design MD-@ Revo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Maxon BP3-EXT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Maxon BP3-USB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Maxon USB3-8521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Merlin U530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Merlin U630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Merlin U730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Merlin U740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Merlin X950D ExpressCard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Merlin XU870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119.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Micromax MMX 610U Edge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Novatel MiFi2352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Novatel MiFi2372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Novatel Ovation MC998D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ONDA MS501HS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ONDA MSA405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Option GTM 380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Option GTM 382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Option iCON 210 (GI0210)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Option iCON 225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129.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Option iCON 401 (GI0401)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Option iCON 431 (GI0431)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Option iCON451 (GI0451)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Orange AMOI Berlin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Orange AMOI NewYork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Ovation MC930D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Ovation MC950D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Ovation MC990D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501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850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139.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860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875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875U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880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880E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880U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881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881E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881U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 889 Compass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149.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AC503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AC885 Compass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AC888 Compass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MC8790/MC8790V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USB 301/302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USB 306/307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Sierra Wireless USB 308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SkypePhone AMOI INQ1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SkypePhone AMOI WP-S1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SkypePhone AMOI WP-S2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159.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Vodafone 736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Vodafone 840 3G Touch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Vodafone E3735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Vodafone K2540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Vodafone K3565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Vodafone K3765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4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Vodafone K3765-Z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Vodafone ZTE K3565-Z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Vodafone/ZTE K3520-Z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F100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169.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F102/F102i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F107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F600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F950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F951E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MF100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MF100 (Kyivstar/MTS)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MF110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MF112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MF170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179.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MF332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MF616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MF620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MF622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MF622 AIKO 82D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MF622+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MF626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MF627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MF628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MF632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189.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MF633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MF633+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MF636 / MF636BP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MF637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MF639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MF645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MF662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MF668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7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S2x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T100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199.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 xml:space="preserve">Liberación de ZTE T106 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ZTE TMN U122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iNQ 3G Chat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 de iNQ Mini 3G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Huawei U120/U121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Huawei U120e/401i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Huawei U1220/U1220s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Huawei U1300/U1310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Vodafone 715/716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Vodafone 720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209.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Vodafone 725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Vodafone 810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Liberación/reparación de Vodafone 830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10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AirCard MC8765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MC8755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MC8755V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MC8775 MC8775V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MC8780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MC8781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501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219.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850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860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875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875U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880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880E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880U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226.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881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227.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881E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228.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881U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229.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885 Compass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230.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888 Compass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231.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 889 Compass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232.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AC503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233.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MC8790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234.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USB 301/302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F9F9FA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(gratuita si liberación se realiza con ayuda de DC Unlocker)</w:t>
            </w:r>
          </w:p>
        </w:tc>
      </w:tr>
      <w:tr>
        <w:trPr>
          <w:cantSplit w:val="false"/>
        </w:trPr>
        <w:tc>
          <w:tcPr>
            <w:tcW w:type="dxa" w:w="454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235.</w:t>
            </w:r>
          </w:p>
        </w:tc>
        <w:tc>
          <w:tcPr>
            <w:tcW w:type="dxa" w:w="4059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Habilitación de función de telefonía en Sierra Wireless USB 306/307</w:t>
            </w:r>
          </w:p>
        </w:tc>
        <w:tc>
          <w:tcPr>
            <w:tcW w:type="dxa" w:w="3887"/>
            <w:tcBorders>
              <w:bottom w:color="B7B4CF" w:space="0" w:sz="6" w:val="single"/>
              <w:right w:color="B7B4CF" w:space="0" w:sz="6" w:val="single"/>
            </w:tcBorders>
            <w:shd w:fill="D7D6D6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</w:pP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1 (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 w:val="ru-RU"/>
              </w:rPr>
              <w:t>gratuita si liberación se realiza con ayuda de DC Unlocker</w:t>
            </w:r>
            <w:r>
              <w:rPr>
                <w:rFonts w:ascii="Arial" w:cs="Arial" w:eastAsia="Times New Roman" w:hAnsi="Arial"/>
                <w:sz w:val="20"/>
                <w:szCs w:val="20"/>
                <w:lang w:eastAsia="uk-UA"/>
              </w:rPr>
              <w:t>)</w:t>
            </w:r>
          </w:p>
        </w:tc>
      </w:tr>
    </w:tbl>
    <w:p>
      <w:pPr>
        <w:pStyle w:val="style0"/>
      </w:pPr>
      <w:r>
        <w:rPr/>
      </w:r>
    </w:p>
    <w:sectPr>
      <w:type w:val="nextPage"/>
      <w:pgSz w:h="16838" w:w="11906"/>
      <w:pgMar w:bottom="850" w:footer="0" w:gutter="0" w:header="0" w:left="1417" w:right="850" w:top="85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и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uk-UA"/>
    </w:rPr>
  </w:style>
  <w:style w:styleId="style1" w:type="paragraph">
    <w:name w:val="Заголовок 1"/>
    <w:basedOn w:val="style0"/>
    <w:next w:val="style22"/>
    <w:pPr>
      <w:spacing w:after="28" w:before="28" w:line="100" w:lineRule="atLeast"/>
      <w:contextualSpacing w:val="false"/>
    </w:pPr>
    <w:rPr>
      <w:rFonts w:ascii="Arial" w:cs="Arial" w:eastAsia="Times New Roman" w:hAnsi="Arial"/>
      <w:sz w:val="18"/>
      <w:szCs w:val="18"/>
      <w:lang w:eastAsia="uk-UA"/>
    </w:rPr>
  </w:style>
  <w:style w:styleId="style2" w:type="paragraph">
    <w:name w:val="Заголовок 2"/>
    <w:basedOn w:val="style0"/>
    <w:next w:val="style22"/>
    <w:pPr>
      <w:numPr>
        <w:ilvl w:val="1"/>
        <w:numId w:val="1"/>
      </w:numPr>
      <w:spacing w:after="28" w:before="28" w:line="100" w:lineRule="atLeast"/>
      <w:contextualSpacing w:val="false"/>
      <w:outlineLvl w:val="1"/>
    </w:pPr>
    <w:rPr>
      <w:rFonts w:ascii="Arial" w:cs="Arial" w:eastAsia="Times New Roman" w:hAnsi="Arial"/>
      <w:sz w:val="18"/>
      <w:szCs w:val="18"/>
      <w:lang w:eastAsia="uk-UA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basedOn w:val="style15"/>
    <w:next w:val="style16"/>
    <w:rPr>
      <w:rFonts w:ascii="Arial" w:cs="Arial" w:eastAsia="Times New Roman" w:hAnsi="Arial"/>
      <w:sz w:val="18"/>
      <w:szCs w:val="18"/>
      <w:lang w:eastAsia="uk-UA"/>
    </w:rPr>
  </w:style>
  <w:style w:styleId="style17" w:type="character">
    <w:name w:val="Заголовок 2 Знак"/>
    <w:basedOn w:val="style15"/>
    <w:next w:val="style17"/>
    <w:rPr>
      <w:rFonts w:ascii="Arial" w:cs="Arial" w:eastAsia="Times New Roman" w:hAnsi="Arial"/>
      <w:sz w:val="18"/>
      <w:szCs w:val="18"/>
      <w:lang w:eastAsia="uk-UA"/>
    </w:rPr>
  </w:style>
  <w:style w:styleId="style18" w:type="character">
    <w:name w:val="Гіперпосилання"/>
    <w:basedOn w:val="style15"/>
    <w:next w:val="style18"/>
    <w:rPr>
      <w:strike w:val="false"/>
      <w:dstrike w:val="false"/>
      <w:color w:val="1242A3"/>
      <w:sz w:val="18"/>
      <w:szCs w:val="18"/>
      <w:u w:val="none"/>
      <w:effect w:val="none"/>
      <w:lang w:bidi="uk-UA" w:eastAsia="uk-UA" w:val="uk-UA"/>
    </w:rPr>
  </w:style>
  <w:style w:styleId="style19" w:type="character">
    <w:name w:val="FollowedHyperlink"/>
    <w:basedOn w:val="style15"/>
    <w:next w:val="style19"/>
    <w:rPr>
      <w:strike w:val="false"/>
      <w:dstrike w:val="false"/>
      <w:color w:val="1242A3"/>
      <w:sz w:val="18"/>
      <w:szCs w:val="18"/>
      <w:u w:val="none"/>
      <w:effect w:val="none"/>
    </w:rPr>
  </w:style>
  <w:style w:styleId="style20" w:type="character">
    <w:name w:val="Виділення жирним"/>
    <w:basedOn w:val="style15"/>
    <w:next w:val="style20"/>
    <w:rPr>
      <w:b/>
      <w:bCs/>
    </w:rPr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и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Розділ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Покажчик"/>
    <w:basedOn w:val="style0"/>
    <w:next w:val="style25"/>
    <w:pPr>
      <w:suppressLineNumbers/>
    </w:pPr>
    <w:rPr>
      <w:rFonts w:cs="Mangal"/>
    </w:rPr>
  </w:style>
  <w:style w:styleId="style26" w:type="paragraph">
    <w:name w:val="logo"/>
    <w:basedOn w:val="style0"/>
    <w:next w:val="style26"/>
    <w:pPr>
      <w:spacing w:after="28" w:before="315" w:line="100" w:lineRule="atLeast"/>
      <w:ind w:hanging="0" w:left="225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27" w:type="paragraph">
    <w:name w:val="payments"/>
    <w:basedOn w:val="style0"/>
    <w:next w:val="style27"/>
    <w:pPr>
      <w:spacing w:after="28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28" w:type="paragraph">
    <w:name w:val="paymentbox"/>
    <w:basedOn w:val="style0"/>
    <w:next w:val="style28"/>
    <w:pPr>
      <w:spacing w:after="28" w:before="225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29" w:type="paragraph">
    <w:name w:val="red"/>
    <w:basedOn w:val="style0"/>
    <w:next w:val="style2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FF0000"/>
      <w:sz w:val="24"/>
      <w:szCs w:val="24"/>
      <w:lang w:eastAsia="uk-UA"/>
    </w:rPr>
  </w:style>
  <w:style w:styleId="style30" w:type="paragraph">
    <w:name w:val="statusok"/>
    <w:basedOn w:val="style0"/>
    <w:next w:val="style30"/>
    <w:pPr>
      <w:spacing w:after="150" w:before="28" w:line="100" w:lineRule="atLeast"/>
      <w:ind w:hanging="0" w:left="-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31" w:type="paragraph">
    <w:name w:val="statuserror"/>
    <w:basedOn w:val="style0"/>
    <w:next w:val="style31"/>
    <w:pPr>
      <w:spacing w:after="150" w:before="28" w:line="100" w:lineRule="atLeast"/>
      <w:ind w:hanging="0" w:left="-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32" w:type="paragraph">
    <w:name w:val="paymentform"/>
    <w:basedOn w:val="style0"/>
    <w:next w:val="style32"/>
    <w:pPr>
      <w:spacing w:after="28" w:before="120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uk-UA"/>
    </w:rPr>
  </w:style>
  <w:style w:styleId="style33" w:type="paragraph">
    <w:name w:val="inputf"/>
    <w:basedOn w:val="style0"/>
    <w:next w:val="style33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34" w:type="paragraph">
    <w:name w:val="inputcredits"/>
    <w:basedOn w:val="style0"/>
    <w:next w:val="style34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35" w:type="paragraph">
    <w:name w:val="inputabout"/>
    <w:basedOn w:val="style0"/>
    <w:next w:val="style35"/>
    <w:pPr>
      <w:spacing w:after="28" w:before="28" w:line="240" w:lineRule="atLeast"/>
      <w:ind w:hanging="0" w:left="600" w:right="60"/>
      <w:contextualSpacing w:val="false"/>
      <w:jc w:val="right"/>
    </w:pPr>
    <w:rPr>
      <w:rFonts w:ascii="Times New Roman" w:cs="Times New Roman" w:eastAsia="Times New Roman" w:hAnsi="Times New Roman"/>
      <w:color w:val="1242A3"/>
      <w:sz w:val="18"/>
      <w:szCs w:val="18"/>
      <w:lang w:eastAsia="uk-UA"/>
    </w:rPr>
  </w:style>
  <w:style w:styleId="style36" w:type="paragraph">
    <w:name w:val="inputinfo"/>
    <w:basedOn w:val="style0"/>
    <w:next w:val="style3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37" w:type="paragraph">
    <w:name w:val="inputinfoamount"/>
    <w:basedOn w:val="style0"/>
    <w:next w:val="style3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38" w:type="paragraph">
    <w:name w:val="submitbox"/>
    <w:basedOn w:val="style0"/>
    <w:next w:val="style38"/>
    <w:pPr>
      <w:spacing w:after="28" w:before="300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39" w:type="paragraph">
    <w:name w:val="fieald"/>
    <w:basedOn w:val="style0"/>
    <w:next w:val="style39"/>
    <w:pPr>
      <w:spacing w:after="28" w:before="15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40" w:type="paragraph">
    <w:name w:val="errorleter"/>
    <w:basedOn w:val="style0"/>
    <w:next w:val="style40"/>
    <w:pPr>
      <w:spacing w:after="75" w:before="75" w:line="100" w:lineRule="atLeast"/>
      <w:ind w:hanging="0" w:left="3375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41" w:type="paragraph">
    <w:name w:val="errorleteramount"/>
    <w:basedOn w:val="style0"/>
    <w:next w:val="style41"/>
    <w:pPr>
      <w:spacing w:after="75" w:before="75" w:line="100" w:lineRule="atLeast"/>
      <w:ind w:hanging="0" w:left="3375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42" w:type="paragraph">
    <w:name w:val="enable"/>
    <w:basedOn w:val="style0"/>
    <w:next w:val="style42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3" w:type="paragraph">
    <w:name w:val="pending"/>
    <w:basedOn w:val="style0"/>
    <w:next w:val="style43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4" w:type="paragraph">
    <w:name w:val="disable"/>
    <w:basedOn w:val="style0"/>
    <w:next w:val="style44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5" w:type="paragraph">
    <w:name w:val="error"/>
    <w:basedOn w:val="style0"/>
    <w:next w:val="style45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6" w:type="paragraph">
    <w:name w:val="amountenable"/>
    <w:basedOn w:val="style0"/>
    <w:next w:val="style46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7" w:type="paragraph">
    <w:name w:val="amautdisable"/>
    <w:basedOn w:val="style0"/>
    <w:next w:val="style47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8" w:type="paragraph">
    <w:name w:val="amountpendign"/>
    <w:basedOn w:val="style0"/>
    <w:next w:val="style48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17"/>
      <w:szCs w:val="17"/>
      <w:lang w:eastAsia="uk-UA"/>
    </w:rPr>
  </w:style>
  <w:style w:styleId="style49" w:type="paragraph">
    <w:name w:val="mystatus"/>
    <w:basedOn w:val="style0"/>
    <w:next w:val="style49"/>
    <w:pPr>
      <w:spacing w:after="28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0" w:type="paragraph">
    <w:name w:val="top"/>
    <w:basedOn w:val="style0"/>
    <w:next w:val="style50"/>
    <w:pPr>
      <w:shd w:fill="FFFFFF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1" w:type="paragraph">
    <w:name w:val="container"/>
    <w:basedOn w:val="style0"/>
    <w:next w:val="style51"/>
    <w:pPr>
      <w:shd w:fill="FFFFFF" w:val="clear"/>
      <w:spacing w:after="0" w:before="21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2" w:type="paragraph">
    <w:name w:val="rightcontainer"/>
    <w:basedOn w:val="style0"/>
    <w:next w:val="style52"/>
    <w:pPr>
      <w:shd w:fill="FFFFFF" w:val="clear"/>
      <w:spacing w:after="28" w:before="28" w:line="100" w:lineRule="atLeast"/>
      <w:contextualSpacing w:val="false"/>
      <w:jc w:val="right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3" w:type="paragraph">
    <w:name w:val="menu"/>
    <w:basedOn w:val="style0"/>
    <w:next w:val="style53"/>
    <w:pPr>
      <w:pBdr>
        <w:bottom w:color="F8F8F8" w:space="0" w:sz="6" w:val="single"/>
      </w:pBdr>
      <w:shd w:fill="FFFFFF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4" w:type="paragraph">
    <w:name w:val="bottom_line"/>
    <w:basedOn w:val="style0"/>
    <w:next w:val="style5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5" w:type="paragraph">
    <w:name w:val="futercontainer"/>
    <w:basedOn w:val="style0"/>
    <w:next w:val="style55"/>
    <w:pPr>
      <w:shd w:fill="E5E5E5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6" w:type="paragraph">
    <w:name w:val="show"/>
    <w:basedOn w:val="style0"/>
    <w:next w:val="style5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7" w:type="paragraph">
    <w:name w:val="download"/>
    <w:basedOn w:val="style0"/>
    <w:next w:val="style57"/>
    <w:pPr>
      <w:spacing w:after="28" w:before="28" w:line="100" w:lineRule="atLeast"/>
      <w:ind w:hanging="0" w:left="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8" w:type="paragraph">
    <w:name w:val="buy_on"/>
    <w:basedOn w:val="style0"/>
    <w:next w:val="style58"/>
    <w:pPr>
      <w:spacing w:after="28" w:before="28" w:line="100" w:lineRule="atLeast"/>
      <w:ind w:hanging="0" w:left="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59" w:type="paragraph">
    <w:name w:val="tutorials_on"/>
    <w:basedOn w:val="style0"/>
    <w:next w:val="style59"/>
    <w:pPr>
      <w:spacing w:after="28" w:before="28" w:line="100" w:lineRule="atLeast"/>
      <w:ind w:hanging="0" w:left="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0" w:type="paragraph">
    <w:name w:val="kal"/>
    <w:basedOn w:val="style0"/>
    <w:next w:val="style60"/>
    <w:pPr>
      <w:spacing w:after="28" w:before="28" w:line="100" w:lineRule="atLeast"/>
      <w:ind w:hanging="0" w:left="21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1" w:type="paragraph">
    <w:name w:val="new_tarp"/>
    <w:basedOn w:val="style0"/>
    <w:next w:val="style61"/>
    <w:pPr>
      <w:spacing w:after="28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2" w:type="paragraph">
    <w:name w:val="juosta_n"/>
    <w:basedOn w:val="style0"/>
    <w:next w:val="style6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3" w:type="paragraph">
    <w:name w:val="banner"/>
    <w:basedOn w:val="style0"/>
    <w:next w:val="style63"/>
    <w:pPr>
      <w:spacing w:after="28" w:before="150" w:line="100" w:lineRule="atLeast"/>
      <w:ind w:hanging="0" w:left="15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4" w:type="paragraph">
    <w:name w:val="name"/>
    <w:basedOn w:val="style0"/>
    <w:next w:val="style6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C0C0C"/>
      <w:sz w:val="24"/>
      <w:szCs w:val="24"/>
      <w:lang w:eastAsia="uk-UA"/>
    </w:rPr>
  </w:style>
  <w:style w:styleId="style65" w:type="paragraph">
    <w:name w:val="vendor"/>
    <w:basedOn w:val="style0"/>
    <w:next w:val="style65"/>
    <w:pPr>
      <w:pBdr>
        <w:bottom w:color="DADADA" w:space="0" w:sz="6" w:val="single"/>
      </w:pBd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C0C0C"/>
      <w:sz w:val="24"/>
      <w:szCs w:val="24"/>
      <w:lang w:eastAsia="uk-UA"/>
    </w:rPr>
  </w:style>
  <w:style w:styleId="style66" w:type="paragraph">
    <w:name w:val="item"/>
    <w:basedOn w:val="style0"/>
    <w:next w:val="style66"/>
    <w:pPr>
      <w:spacing w:after="28" w:before="28" w:line="100" w:lineRule="atLeast"/>
      <w:contextualSpacing w:val="false"/>
      <w:jc w:val="right"/>
    </w:pPr>
    <w:rPr>
      <w:rFonts w:ascii="Times New Roman" w:cs="Times New Roman" w:eastAsia="Times New Roman" w:hAnsi="Times New Roman"/>
      <w:color w:val="0C0C0C"/>
      <w:sz w:val="24"/>
      <w:szCs w:val="24"/>
      <w:lang w:eastAsia="uk-UA"/>
    </w:rPr>
  </w:style>
  <w:style w:styleId="style67" w:type="paragraph">
    <w:name w:val="item_name"/>
    <w:basedOn w:val="style0"/>
    <w:next w:val="style6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C0C0C"/>
      <w:sz w:val="24"/>
      <w:szCs w:val="24"/>
      <w:lang w:eastAsia="uk-UA"/>
    </w:rPr>
  </w:style>
  <w:style w:styleId="style68" w:type="paragraph">
    <w:name w:val="leftcontainer"/>
    <w:basedOn w:val="style0"/>
    <w:next w:val="style68"/>
    <w:pPr>
      <w:pBdr>
        <w:right w:color="F8F8F8" w:space="0" w:sz="6" w:val="single"/>
      </w:pBdr>
      <w:spacing w:after="28" w:before="28" w:line="100" w:lineRule="atLeast"/>
      <w:contextualSpacing w:val="false"/>
      <w:textAlignment w:val="top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69" w:type="paragraph">
    <w:name w:val="loading"/>
    <w:basedOn w:val="style0"/>
    <w:next w:val="style6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0" w:type="paragraph">
    <w:name w:val="futer"/>
    <w:basedOn w:val="style0"/>
    <w:next w:val="style7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1" w:type="paragraph">
    <w:name w:val="clear"/>
    <w:basedOn w:val="style0"/>
    <w:next w:val="style7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2" w:type="paragraph">
    <w:name w:val="top_menu"/>
    <w:basedOn w:val="style0"/>
    <w:next w:val="style7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3" w:type="paragraph">
    <w:name w:val="menutab"/>
    <w:basedOn w:val="style0"/>
    <w:next w:val="style73"/>
    <w:pPr>
      <w:spacing w:after="28" w:before="60" w:line="100" w:lineRule="atLeast"/>
      <w:ind w:hanging="0" w:left="150" w:right="150"/>
      <w:contextualSpacing w:val="false"/>
      <w:jc w:val="center"/>
    </w:pPr>
    <w:rPr>
      <w:rFonts w:ascii="Times New Roman" w:cs="Times New Roman" w:eastAsia="Times New Roman" w:hAnsi="Times New Roman"/>
      <w:b/>
      <w:bCs/>
      <w:sz w:val="27"/>
      <w:szCs w:val="27"/>
      <w:lang w:eastAsia="uk-UA"/>
    </w:rPr>
  </w:style>
  <w:style w:styleId="style74" w:type="paragraph">
    <w:name w:val="menutabend"/>
    <w:basedOn w:val="style0"/>
    <w:next w:val="style74"/>
    <w:pPr>
      <w:spacing w:after="28" w:before="28" w:line="100" w:lineRule="atLeast"/>
      <w:ind w:hanging="0" w:left="150" w:right="150"/>
      <w:contextualSpacing w:val="false"/>
      <w:jc w:val="center"/>
    </w:pPr>
    <w:rPr>
      <w:rFonts w:ascii="Times New Roman" w:cs="Times New Roman" w:eastAsia="Times New Roman" w:hAnsi="Times New Roman"/>
      <w:b/>
      <w:bCs/>
      <w:sz w:val="27"/>
      <w:szCs w:val="27"/>
      <w:lang w:eastAsia="uk-UA"/>
    </w:rPr>
  </w:style>
  <w:style w:styleId="style75" w:type="paragraph">
    <w:name w:val="modules"/>
    <w:basedOn w:val="style0"/>
    <w:next w:val="style75"/>
    <w:pPr>
      <w:spacing w:after="28" w:before="28" w:line="100" w:lineRule="atLeast"/>
      <w:contextualSpacing w:val="false"/>
      <w:textAlignment w:val="top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6" w:type="paragraph">
    <w:name w:val="clear_block"/>
    <w:basedOn w:val="style0"/>
    <w:next w:val="style76"/>
    <w:pPr>
      <w:spacing w:after="60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77" w:type="paragraph">
    <w:name w:val="textr"/>
    <w:basedOn w:val="style0"/>
    <w:next w:val="style7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uk-UA"/>
    </w:rPr>
  </w:style>
  <w:style w:styleId="style78" w:type="paragraph">
    <w:name w:val="news_juost"/>
    <w:basedOn w:val="style0"/>
    <w:next w:val="style78"/>
    <w:pPr>
      <w:spacing w:after="225" w:before="28" w:line="100" w:lineRule="atLeast"/>
      <w:contextualSpacing w:val="false"/>
    </w:pPr>
    <w:rPr>
      <w:rFonts w:ascii="Times New Roman" w:cs="Times New Roman" w:eastAsia="Times New Roman" w:hAnsi="Times New Roman"/>
      <w:b/>
      <w:bCs/>
      <w:color w:val="170664"/>
      <w:sz w:val="24"/>
      <w:szCs w:val="24"/>
      <w:lang w:eastAsia="uk-UA"/>
    </w:rPr>
  </w:style>
  <w:style w:styleId="style79" w:type="paragraph">
    <w:name w:val="new_top"/>
    <w:basedOn w:val="style0"/>
    <w:next w:val="style79"/>
    <w:pPr>
      <w:spacing w:after="28" w:before="24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80" w:type="paragraph">
    <w:name w:val="new_date"/>
    <w:basedOn w:val="style0"/>
    <w:next w:val="style8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50D2B"/>
      <w:sz w:val="24"/>
      <w:szCs w:val="24"/>
      <w:lang w:eastAsia="uk-UA"/>
    </w:rPr>
  </w:style>
  <w:style w:styleId="style81" w:type="paragraph">
    <w:name w:val="news_text"/>
    <w:basedOn w:val="style0"/>
    <w:next w:val="style81"/>
    <w:pPr>
      <w:spacing w:after="28" w:before="28" w:line="300" w:lineRule="atLeast"/>
      <w:contextualSpacing w:val="false"/>
    </w:pPr>
    <w:rPr>
      <w:rFonts w:ascii="Times New Roman" w:cs="Times New Roman" w:eastAsia="Times New Roman" w:hAnsi="Times New Roman"/>
      <w:color w:val="0D1D5C"/>
      <w:sz w:val="24"/>
      <w:szCs w:val="24"/>
      <w:lang w:eastAsia="uk-UA"/>
    </w:rPr>
  </w:style>
  <w:style w:styleId="style82" w:type="paragraph">
    <w:name w:val="news_more"/>
    <w:basedOn w:val="style0"/>
    <w:next w:val="style8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83" w:type="paragraph">
    <w:name w:val="more_n"/>
    <w:basedOn w:val="style0"/>
    <w:next w:val="style8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eastAsia="uk-UA"/>
    </w:rPr>
  </w:style>
  <w:style w:styleId="style84" w:type="paragraph">
    <w:name w:val="tarp"/>
    <w:basedOn w:val="style0"/>
    <w:next w:val="style84"/>
    <w:pPr>
      <w:spacing w:after="28" w:before="28" w:line="100" w:lineRule="atLeast"/>
      <w:contextualSpacing w:val="false"/>
      <w:jc w:val="right"/>
      <w:textAlignment w:val="top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85" w:type="paragraph">
    <w:name w:val="tarp_m"/>
    <w:basedOn w:val="style0"/>
    <w:next w:val="style8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86" w:type="paragraph">
    <w:name w:val="form"/>
    <w:basedOn w:val="style0"/>
    <w:next w:val="style86"/>
    <w:pPr>
      <w:shd w:fill="FFFFFF" w:val="clear"/>
      <w:spacing w:after="28" w:before="28" w:line="100" w:lineRule="atLeast"/>
      <w:contextualSpacing w:val="false"/>
      <w:jc w:val="right"/>
      <w:textAlignment w:val="top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87" w:type="paragraph">
    <w:name w:val="log_ind"/>
    <w:basedOn w:val="style0"/>
    <w:next w:val="style87"/>
    <w:pPr>
      <w:pBdr>
        <w:top w:color="979797" w:space="0" w:sz="6" w:val="single"/>
        <w:left w:color="979797" w:space="0" w:sz="6" w:val="single"/>
        <w:bottom w:color="979797" w:space="0" w:sz="6" w:val="single"/>
        <w:right w:color="979797" w:space="0" w:sz="6" w:val="single"/>
      </w:pBdr>
      <w:shd w:fill="D9D8D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17"/>
      <w:szCs w:val="17"/>
      <w:lang w:eastAsia="uk-UA"/>
    </w:rPr>
  </w:style>
  <w:style w:styleId="style88" w:type="paragraph">
    <w:name w:val="login"/>
    <w:basedOn w:val="style0"/>
    <w:next w:val="style88"/>
    <w:pPr>
      <w:spacing w:after="28" w:before="28" w:line="100" w:lineRule="atLeast"/>
      <w:contextualSpacing w:val="false"/>
    </w:pPr>
    <w:rPr>
      <w:rFonts w:ascii="Tahoma" w:cs="Tahoma" w:eastAsia="Times New Roman" w:hAnsi="Tahoma"/>
      <w:color w:val="050D2B"/>
      <w:sz w:val="17"/>
      <w:szCs w:val="17"/>
      <w:lang w:eastAsia="uk-UA"/>
    </w:rPr>
  </w:style>
  <w:style w:styleId="style89" w:type="paragraph">
    <w:name w:val="login_fl"/>
    <w:basedOn w:val="style0"/>
    <w:next w:val="style89"/>
    <w:pPr>
      <w:spacing w:after="28" w:before="28" w:line="100" w:lineRule="atLeast"/>
      <w:contextualSpacing w:val="false"/>
      <w:jc w:val="right"/>
    </w:pPr>
    <w:rPr>
      <w:rFonts w:ascii="Times New Roman" w:cs="Times New Roman" w:eastAsia="Times New Roman" w:hAnsi="Times New Roman"/>
      <w:color w:val="050D2B"/>
      <w:sz w:val="17"/>
      <w:szCs w:val="17"/>
      <w:lang w:eastAsia="uk-UA"/>
    </w:rPr>
  </w:style>
  <w:style w:styleId="style90" w:type="paragraph">
    <w:name w:val="login2"/>
    <w:basedOn w:val="style0"/>
    <w:next w:val="style9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50D2B"/>
      <w:sz w:val="17"/>
      <w:szCs w:val="17"/>
      <w:lang w:eastAsia="uk-UA"/>
    </w:rPr>
  </w:style>
  <w:style w:styleId="style91" w:type="paragraph">
    <w:name w:val="log_in_click"/>
    <w:basedOn w:val="style0"/>
    <w:next w:val="style91"/>
    <w:pPr>
      <w:pBdr>
        <w:top w:color="979797" w:space="0" w:sz="6" w:val="single"/>
        <w:left w:color="979797" w:space="0" w:sz="6" w:val="single"/>
        <w:bottom w:color="979797" w:space="0" w:sz="6" w:val="single"/>
        <w:right w:color="979797" w:space="0" w:sz="6" w:val="single"/>
      </w:pBdr>
      <w:shd w:fill="D9D8D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000000"/>
      <w:sz w:val="17"/>
      <w:szCs w:val="17"/>
      <w:lang w:eastAsia="uk-UA"/>
    </w:rPr>
  </w:style>
  <w:style w:styleId="style92" w:type="paragraph">
    <w:name w:val="submit"/>
    <w:basedOn w:val="style0"/>
    <w:next w:val="style92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93" w:type="paragraph">
    <w:name w:val="forget"/>
    <w:basedOn w:val="style0"/>
    <w:next w:val="style9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1242A3"/>
      <w:sz w:val="17"/>
      <w:szCs w:val="17"/>
      <w:lang w:eastAsia="uk-UA"/>
    </w:rPr>
  </w:style>
  <w:style w:styleId="style94" w:type="paragraph">
    <w:name w:val="space"/>
    <w:basedOn w:val="style0"/>
    <w:next w:val="style9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95" w:type="paragraph">
    <w:name w:val="log"/>
    <w:basedOn w:val="style0"/>
    <w:next w:val="style95"/>
    <w:pPr>
      <w:spacing w:after="28" w:before="28" w:line="100" w:lineRule="atLeast"/>
      <w:contextualSpacing w:val="false"/>
      <w:textAlignment w:val="top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96" w:type="paragraph">
    <w:name w:val="baner"/>
    <w:basedOn w:val="style0"/>
    <w:next w:val="style9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97" w:type="paragraph">
    <w:name w:val="news_juost1"/>
    <w:basedOn w:val="style0"/>
    <w:next w:val="style97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98" w:type="paragraph">
    <w:name w:val="brand"/>
    <w:basedOn w:val="style0"/>
    <w:next w:val="style9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3D0DC9"/>
      <w:sz w:val="24"/>
      <w:szCs w:val="24"/>
      <w:lang w:eastAsia="uk-UA"/>
    </w:rPr>
  </w:style>
  <w:style w:styleId="style99" w:type="paragraph">
    <w:name w:val="items"/>
    <w:basedOn w:val="style0"/>
    <w:next w:val="style99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0" w:type="paragraph">
    <w:name w:val="vend_list"/>
    <w:basedOn w:val="style0"/>
    <w:next w:val="style100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1" w:type="paragraph">
    <w:name w:val="items_list"/>
    <w:basedOn w:val="style0"/>
    <w:next w:val="style10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2" w:type="paragraph">
    <w:name w:val="vendoron"/>
    <w:basedOn w:val="style0"/>
    <w:next w:val="style102"/>
    <w:pPr>
      <w:shd w:fill="E6E6E6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3" w:type="paragraph">
    <w:name w:val="bg"/>
    <w:basedOn w:val="style0"/>
    <w:next w:val="style103"/>
    <w:pPr>
      <w:shd w:fill="DBE3F0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4" w:type="paragraph">
    <w:name w:val="rod"/>
    <w:basedOn w:val="style0"/>
    <w:next w:val="style104"/>
    <w:pPr>
      <w:spacing w:after="28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5" w:type="paragraph">
    <w:name w:val="more"/>
    <w:basedOn w:val="style0"/>
    <w:next w:val="style10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aps/>
      <w:color w:val="858585"/>
      <w:sz w:val="17"/>
      <w:szCs w:val="17"/>
      <w:lang w:eastAsia="uk-UA"/>
    </w:rPr>
  </w:style>
  <w:style w:styleId="style106" w:type="paragraph">
    <w:name w:val="items_juost"/>
    <w:basedOn w:val="style0"/>
    <w:next w:val="style10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color w:val="170664"/>
      <w:sz w:val="24"/>
      <w:szCs w:val="24"/>
      <w:lang w:eastAsia="uk-UA"/>
    </w:rPr>
  </w:style>
  <w:style w:styleId="style107" w:type="paragraph">
    <w:name w:val="image"/>
    <w:basedOn w:val="style0"/>
    <w:next w:val="style107"/>
    <w:pPr>
      <w:pBdr>
        <w:top w:color="E7E4EC" w:space="0" w:sz="12" w:val="single"/>
        <w:left w:color="E7E4EC" w:space="0" w:sz="12" w:val="single"/>
        <w:bottom w:color="E7E4EC" w:space="0" w:sz="12" w:val="single"/>
        <w:right w:color="E7E4EC" w:space="0" w:sz="12" w:val="single"/>
      </w:pBd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8" w:type="paragraph">
    <w:name w:val="detail"/>
    <w:basedOn w:val="style0"/>
    <w:next w:val="style108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09" w:type="paragraph">
    <w:name w:val="win"/>
    <w:basedOn w:val="style0"/>
    <w:next w:val="style109"/>
    <w:pPr>
      <w:pBdr>
        <w:top w:color="000001" w:space="0" w:sz="6" w:val="single"/>
        <w:left w:color="000001" w:space="0" w:sz="6" w:val="single"/>
        <w:bottom w:color="000001" w:space="0" w:sz="6" w:val="single"/>
        <w:right w:color="000001" w:space="0" w:sz="6" w:val="single"/>
      </w:pBdr>
      <w:shd w:fill="FFFFFF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vanish/>
      <w:color w:val="0D1D5C"/>
      <w:sz w:val="24"/>
      <w:szCs w:val="24"/>
      <w:lang w:eastAsia="uk-UA"/>
    </w:rPr>
  </w:style>
  <w:style w:styleId="style110" w:type="paragraph">
    <w:name w:val="bg1"/>
    <w:basedOn w:val="style0"/>
    <w:next w:val="style110"/>
    <w:pPr>
      <w:shd w:fill="CACACA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1" w:type="paragraph">
    <w:name w:val="bg2"/>
    <w:basedOn w:val="style0"/>
    <w:next w:val="style111"/>
    <w:pPr>
      <w:shd w:fill="D8D8D8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2" w:type="paragraph">
    <w:name w:val="bg3"/>
    <w:basedOn w:val="style0"/>
    <w:next w:val="style112"/>
    <w:pPr>
      <w:shd w:fill="ECEBEB" w:val="clear"/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3" w:type="paragraph">
    <w:name w:val="off"/>
    <w:basedOn w:val="style0"/>
    <w:next w:val="style113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uk-UA"/>
    </w:rPr>
  </w:style>
  <w:style w:styleId="style114" w:type="paragraph">
    <w:name w:val="pop"/>
    <w:basedOn w:val="style0"/>
    <w:next w:val="style114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5" w:type="paragraph">
    <w:name w:val="hide"/>
    <w:basedOn w:val="style0"/>
    <w:next w:val="style115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vanish/>
      <w:sz w:val="24"/>
      <w:szCs w:val="24"/>
      <w:lang w:eastAsia="uk-UA"/>
    </w:rPr>
  </w:style>
  <w:style w:styleId="style116" w:type="paragraph">
    <w:name w:val="productinfo"/>
    <w:basedOn w:val="style0"/>
    <w:next w:val="style116"/>
    <w:pPr>
      <w:pBdr>
        <w:top w:color="CECFCE" w:space="0" w:sz="6" w:val="single"/>
        <w:left w:color="CECFCE" w:space="0" w:sz="6" w:val="single"/>
        <w:bottom w:color="CECFCE" w:space="0" w:sz="6" w:val="single"/>
        <w:right w:color="CECFCE" w:space="0" w:sz="6" w:val="single"/>
      </w:pBd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7" w:type="paragraph">
    <w:name w:val="input"/>
    <w:basedOn w:val="style0"/>
    <w:next w:val="style117"/>
    <w:pPr>
      <w:pBdr>
        <w:top w:color="CCCCCC" w:space="0" w:sz="6" w:val="single"/>
        <w:left w:color="CCCCCC" w:space="0" w:sz="6" w:val="single"/>
        <w:bottom w:color="CCCCCC" w:space="0" w:sz="6" w:val="single"/>
        <w:right w:color="CCCCCC" w:space="0" w:sz="6" w:val="single"/>
      </w:pBdr>
      <w:shd w:fill="E7E5E8" w:val="clear"/>
      <w:spacing w:after="28" w:before="28" w:line="100" w:lineRule="atLeast"/>
      <w:contextualSpacing w:val="false"/>
    </w:pPr>
    <w:rPr>
      <w:rFonts w:ascii="Verdana" w:cs="Times New Roman" w:eastAsia="Times New Roman" w:hAnsi="Verdana"/>
      <w:sz w:val="17"/>
      <w:szCs w:val="17"/>
      <w:lang w:eastAsia="uk-UA"/>
    </w:rPr>
  </w:style>
  <w:style w:styleId="style118" w:type="paragraph">
    <w:name w:val="youtube"/>
    <w:basedOn w:val="style0"/>
    <w:next w:val="style118"/>
    <w:pPr>
      <w:spacing w:after="28" w:before="28" w:line="100" w:lineRule="atLeast"/>
      <w:ind w:hanging="0" w:left="1500" w:right="0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19" w:type="paragraph">
    <w:name w:val="youtubeborder"/>
    <w:basedOn w:val="style0"/>
    <w:next w:val="style119"/>
    <w:pPr>
      <w:pBdr>
        <w:bottom w:color="808080" w:space="0" w:sz="6" w:val="dotted"/>
      </w:pBd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20" w:type="paragraph">
    <w:name w:val="copyrightbox"/>
    <w:basedOn w:val="style0"/>
    <w:next w:val="style120"/>
    <w:pPr>
      <w:spacing w:after="28" w:before="28" w:line="100" w:lineRule="atLeast"/>
      <w:contextualSpacing w:val="false"/>
      <w:jc w:val="center"/>
    </w:pPr>
    <w:rPr>
      <w:rFonts w:ascii="Times New Roman" w:cs="Times New Roman" w:eastAsia="Times New Roman" w:hAnsi="Times New Roman"/>
      <w:sz w:val="24"/>
      <w:szCs w:val="24"/>
      <w:lang w:eastAsia="uk-UA"/>
    </w:rPr>
  </w:style>
  <w:style w:styleId="style121" w:type="paragraph">
    <w:name w:val="thumbnail"/>
    <w:basedOn w:val="style0"/>
    <w:next w:val="style121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uk-U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2010-06-14T08:29:00.00Z</dcterms:created>
  <dc:creator>Назаревич Олександр</dc:creator>
  <cp:lastModifiedBy>Назаревич Олександр</cp:lastModifiedBy>
  <dcterms:modified xsi:type="dcterms:W3CDTF">2010-06-14T08:29:00.00Z</dcterms:modified>
  <cp:revision>2</cp:revision>
</cp:coreProperties>
</file>